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62EB6" w:rsidRPr="00DE371F" w:rsidRDefault="00462EB6" w:rsidP="005D4FED">
      <w:pPr>
        <w:rPr>
          <w:rFonts w:ascii="Arial Narrow" w:hAnsi="Arial Narrow" w:cs="Arial"/>
        </w:rPr>
      </w:pPr>
    </w:p>
    <w:p w:rsidR="004D6114" w:rsidRPr="00DE371F" w:rsidRDefault="001D1927" w:rsidP="006121EC">
      <w:pPr>
        <w:jc w:val="right"/>
        <w:rPr>
          <w:rFonts w:ascii="Arial Narrow" w:hAnsi="Arial Narrow" w:cs="Arial"/>
        </w:rPr>
      </w:pPr>
      <w:r w:rsidRPr="00DE371F">
        <w:rPr>
          <w:rFonts w:ascii="Arial Narrow" w:hAnsi="Arial Narrow" w:cs="Arial"/>
        </w:rPr>
        <w:t>No. Oficio:</w:t>
      </w:r>
      <w:r w:rsidR="00557BD1">
        <w:rPr>
          <w:rFonts w:ascii="Arial Narrow" w:hAnsi="Arial Narrow" w:cs="Arial"/>
        </w:rPr>
        <w:t>1</w:t>
      </w:r>
      <w:r w:rsidR="00C048C4">
        <w:rPr>
          <w:rFonts w:ascii="Arial Narrow" w:hAnsi="Arial Narrow" w:cs="Arial"/>
        </w:rPr>
        <w:t>98</w:t>
      </w:r>
      <w:r w:rsidR="007B59CA">
        <w:rPr>
          <w:rFonts w:ascii="Arial Narrow" w:hAnsi="Arial Narrow" w:cs="Arial"/>
        </w:rPr>
        <w:t>/</w:t>
      </w:r>
      <w:r w:rsidR="00462EB6" w:rsidRPr="00DE371F">
        <w:rPr>
          <w:rFonts w:ascii="Arial Narrow" w:hAnsi="Arial Narrow" w:cs="Arial"/>
        </w:rPr>
        <w:t>OMA</w:t>
      </w:r>
      <w:r w:rsidR="00227291">
        <w:rPr>
          <w:rFonts w:ascii="Arial Narrow" w:hAnsi="Arial Narrow" w:cs="Arial"/>
        </w:rPr>
        <w:t>0</w:t>
      </w:r>
      <w:r w:rsidR="00C048C4">
        <w:rPr>
          <w:rFonts w:ascii="Arial Narrow" w:hAnsi="Arial Narrow" w:cs="Arial"/>
        </w:rPr>
        <w:t>7</w:t>
      </w:r>
      <w:r w:rsidR="00341853" w:rsidRPr="00DE371F">
        <w:rPr>
          <w:rFonts w:ascii="Arial Narrow" w:hAnsi="Arial Narrow" w:cs="Arial"/>
        </w:rPr>
        <w:t>/</w:t>
      </w:r>
      <w:r w:rsidR="00443163" w:rsidRPr="00DE371F">
        <w:rPr>
          <w:rFonts w:ascii="Arial Narrow" w:hAnsi="Arial Narrow" w:cs="Arial"/>
        </w:rPr>
        <w:t>2022</w:t>
      </w:r>
    </w:p>
    <w:p w:rsidR="00462EB6" w:rsidRPr="00DE371F" w:rsidRDefault="00462EB6" w:rsidP="006121EC">
      <w:pPr>
        <w:jc w:val="right"/>
        <w:rPr>
          <w:rFonts w:ascii="Arial Narrow" w:hAnsi="Arial Narrow" w:cs="Arial"/>
        </w:rPr>
      </w:pPr>
    </w:p>
    <w:p w:rsidR="00462EB6" w:rsidRPr="00DE371F" w:rsidRDefault="00462EB6" w:rsidP="00462EB6">
      <w:pPr>
        <w:pStyle w:val="Sinespaciado"/>
        <w:rPr>
          <w:rFonts w:ascii="Arial Narrow" w:hAnsi="Arial Narrow" w:cs="Arial"/>
        </w:rPr>
      </w:pPr>
    </w:p>
    <w:p w:rsidR="00462EB6" w:rsidRPr="00DE371F" w:rsidRDefault="00462EB6" w:rsidP="00462EB6">
      <w:pPr>
        <w:pStyle w:val="Sinespaciado"/>
        <w:jc w:val="right"/>
        <w:rPr>
          <w:rFonts w:ascii="Arial Narrow" w:hAnsi="Arial Narrow" w:cs="Arial"/>
        </w:rPr>
      </w:pPr>
      <w:r w:rsidRPr="00DE371F">
        <w:rPr>
          <w:rFonts w:ascii="Arial Narrow" w:hAnsi="Arial Narrow" w:cs="Arial"/>
        </w:rPr>
        <w:t>Oficio Conocimiento</w:t>
      </w:r>
    </w:p>
    <w:p w:rsidR="00462EB6" w:rsidRPr="00DE371F" w:rsidRDefault="00462EB6" w:rsidP="00462EB6">
      <w:pPr>
        <w:pStyle w:val="Sinespaciado"/>
        <w:rPr>
          <w:rFonts w:ascii="Arial Narrow" w:hAnsi="Arial Narrow" w:cs="Arial"/>
        </w:rPr>
      </w:pPr>
    </w:p>
    <w:p w:rsidR="00462EB6" w:rsidRPr="00DE371F" w:rsidRDefault="00462EB6" w:rsidP="00462EB6">
      <w:pPr>
        <w:pStyle w:val="Sinespaciado"/>
        <w:rPr>
          <w:rFonts w:ascii="Arial Narrow" w:hAnsi="Arial Narrow" w:cs="Arial"/>
        </w:rPr>
      </w:pPr>
    </w:p>
    <w:p w:rsidR="00462EB6" w:rsidRPr="00DE371F" w:rsidRDefault="00462EB6" w:rsidP="00462EB6">
      <w:pPr>
        <w:pStyle w:val="Sinespaciado"/>
        <w:rPr>
          <w:rFonts w:ascii="Arial Narrow" w:hAnsi="Arial Narrow" w:cs="Arial"/>
        </w:rPr>
      </w:pPr>
      <w:r w:rsidRPr="00DE371F">
        <w:rPr>
          <w:rFonts w:ascii="Arial Narrow" w:hAnsi="Arial Narrow" w:cs="Arial"/>
        </w:rPr>
        <w:t>AL PUBLICO EN GENERAL</w:t>
      </w:r>
    </w:p>
    <w:p w:rsidR="00462EB6" w:rsidRPr="00DE371F" w:rsidRDefault="00462EB6" w:rsidP="00462EB6">
      <w:pPr>
        <w:pStyle w:val="Sinespaciado"/>
        <w:rPr>
          <w:rFonts w:ascii="Arial Narrow" w:hAnsi="Arial Narrow" w:cs="Arial"/>
        </w:rPr>
      </w:pPr>
      <w:r w:rsidRPr="00DE371F">
        <w:rPr>
          <w:rFonts w:ascii="Arial Narrow" w:hAnsi="Arial Narrow" w:cs="Arial"/>
        </w:rPr>
        <w:t>P R E S E N T E:</w:t>
      </w:r>
    </w:p>
    <w:p w:rsidR="00462EB6" w:rsidRPr="00DE371F" w:rsidRDefault="00462EB6" w:rsidP="00462EB6">
      <w:pPr>
        <w:pStyle w:val="Sinespaciado"/>
        <w:jc w:val="both"/>
        <w:rPr>
          <w:rFonts w:ascii="Arial Narrow" w:hAnsi="Arial Narrow" w:cs="Arial"/>
        </w:rPr>
      </w:pPr>
    </w:p>
    <w:p w:rsidR="00462EB6" w:rsidRPr="00DE371F" w:rsidRDefault="00462EB6" w:rsidP="00E24DA8">
      <w:pPr>
        <w:pStyle w:val="Sinespaciado"/>
        <w:ind w:firstLine="708"/>
        <w:jc w:val="both"/>
        <w:rPr>
          <w:rFonts w:ascii="Arial Narrow" w:hAnsi="Arial Narrow" w:cs="Arial"/>
          <w:b/>
        </w:rPr>
      </w:pPr>
      <w:r w:rsidRPr="00DE371F">
        <w:rPr>
          <w:rFonts w:ascii="Arial Narrow" w:hAnsi="Arial Narrow" w:cs="Arial"/>
        </w:rPr>
        <w:t xml:space="preserve">Se le comunica a toda la comunidad que la información referente al </w:t>
      </w:r>
      <w:r w:rsidRPr="00DE371F">
        <w:rPr>
          <w:rFonts w:ascii="Arial Narrow" w:hAnsi="Arial Narrow" w:cs="Arial"/>
          <w:b/>
        </w:rPr>
        <w:t>artículo 8 fracción V inciso G) de la Ley de Transparencia y Acceso a la Información Pública del Estado de Jalisco y sus Municipio, referente al personal comisionado, otorgamiento de licencia y año sabático,</w:t>
      </w:r>
      <w:r w:rsidRPr="00DE371F">
        <w:rPr>
          <w:rFonts w:ascii="Arial Narrow" w:hAnsi="Arial Narrow" w:cs="Arial"/>
        </w:rPr>
        <w:t xml:space="preserve"> </w:t>
      </w:r>
      <w:r w:rsidRPr="00DE371F">
        <w:rPr>
          <w:rFonts w:ascii="Arial Narrow" w:hAnsi="Arial Narrow" w:cs="Arial"/>
          <w:b/>
        </w:rPr>
        <w:t xml:space="preserve">del 01 </w:t>
      </w:r>
      <w:r w:rsidR="00B921E1" w:rsidRPr="00DE371F">
        <w:rPr>
          <w:rFonts w:ascii="Arial Narrow" w:hAnsi="Arial Narrow" w:cs="Arial"/>
          <w:b/>
        </w:rPr>
        <w:t xml:space="preserve">de </w:t>
      </w:r>
      <w:r w:rsidR="00443163" w:rsidRPr="00DE371F">
        <w:rPr>
          <w:rFonts w:ascii="Arial Narrow" w:hAnsi="Arial Narrow" w:cs="Arial"/>
          <w:b/>
        </w:rPr>
        <w:t>octubre</w:t>
      </w:r>
      <w:r w:rsidR="00557BD1">
        <w:rPr>
          <w:rFonts w:ascii="Arial Narrow" w:hAnsi="Arial Narrow" w:cs="Arial"/>
          <w:b/>
        </w:rPr>
        <w:t xml:space="preserve"> del 2021</w:t>
      </w:r>
      <w:r w:rsidR="002A39FD">
        <w:rPr>
          <w:rFonts w:ascii="Arial Narrow" w:hAnsi="Arial Narrow" w:cs="Arial"/>
          <w:b/>
        </w:rPr>
        <w:t xml:space="preserve"> al 3</w:t>
      </w:r>
      <w:r w:rsidR="00C048C4">
        <w:rPr>
          <w:rFonts w:ascii="Arial Narrow" w:hAnsi="Arial Narrow" w:cs="Arial"/>
          <w:b/>
        </w:rPr>
        <w:t>0</w:t>
      </w:r>
      <w:r w:rsidR="00B921E1" w:rsidRPr="00DE371F">
        <w:rPr>
          <w:rFonts w:ascii="Arial Narrow" w:hAnsi="Arial Narrow" w:cs="Arial"/>
          <w:b/>
        </w:rPr>
        <w:t xml:space="preserve"> de</w:t>
      </w:r>
      <w:r w:rsidR="00C048C4">
        <w:rPr>
          <w:rFonts w:ascii="Arial Narrow" w:hAnsi="Arial Narrow" w:cs="Arial"/>
          <w:b/>
        </w:rPr>
        <w:t xml:space="preserve"> junio</w:t>
      </w:r>
      <w:r w:rsidR="00227291">
        <w:rPr>
          <w:rFonts w:ascii="Arial Narrow" w:hAnsi="Arial Narrow" w:cs="Arial"/>
          <w:b/>
        </w:rPr>
        <w:t xml:space="preserve"> </w:t>
      </w:r>
      <w:r w:rsidR="00443163" w:rsidRPr="00DE371F">
        <w:rPr>
          <w:rFonts w:ascii="Arial Narrow" w:hAnsi="Arial Narrow" w:cs="Arial"/>
          <w:b/>
        </w:rPr>
        <w:t>del 202</w:t>
      </w:r>
      <w:r w:rsidR="007A75EC" w:rsidRPr="00DE371F">
        <w:rPr>
          <w:rFonts w:ascii="Arial Narrow" w:hAnsi="Arial Narrow" w:cs="Arial"/>
          <w:b/>
        </w:rPr>
        <w:t>2</w:t>
      </w:r>
      <w:r w:rsidRPr="00DE371F">
        <w:rPr>
          <w:rFonts w:ascii="Arial Narrow" w:hAnsi="Arial Narrow" w:cs="Arial"/>
        </w:rPr>
        <w:t>, se informa lo siguiente:</w:t>
      </w:r>
    </w:p>
    <w:p w:rsidR="00462EB6" w:rsidRPr="00DE371F" w:rsidRDefault="00462EB6" w:rsidP="008B19B5">
      <w:pPr>
        <w:pStyle w:val="Sinespaciado"/>
        <w:jc w:val="both"/>
        <w:rPr>
          <w:rFonts w:ascii="Arial Narrow" w:hAnsi="Arial Narrow" w:cs="Arial"/>
        </w:rPr>
      </w:pPr>
    </w:p>
    <w:p w:rsidR="00462EB6" w:rsidRPr="00DE371F" w:rsidRDefault="00462EB6" w:rsidP="00462EB6">
      <w:pPr>
        <w:spacing w:after="0" w:line="240" w:lineRule="auto"/>
        <w:ind w:firstLine="708"/>
        <w:jc w:val="both"/>
        <w:rPr>
          <w:rFonts w:ascii="Arial Narrow" w:eastAsia="Times New Roman" w:hAnsi="Arial Narrow" w:cs="Arial"/>
          <w:b/>
          <w:lang w:eastAsia="en-US"/>
        </w:rPr>
      </w:pPr>
      <w:r w:rsidRPr="00DE371F">
        <w:rPr>
          <w:rFonts w:ascii="Arial Narrow" w:eastAsia="Times New Roman" w:hAnsi="Arial Narrow" w:cs="Arial"/>
          <w:b/>
          <w:lang w:eastAsia="en-US"/>
        </w:rPr>
        <w:t>Personal comisionado en otras adscripciones</w:t>
      </w:r>
    </w:p>
    <w:p w:rsidR="00462EB6" w:rsidRPr="00DE371F" w:rsidRDefault="00462EB6" w:rsidP="00462EB6">
      <w:pPr>
        <w:spacing w:after="0" w:line="240" w:lineRule="auto"/>
        <w:ind w:firstLine="708"/>
        <w:jc w:val="both"/>
        <w:rPr>
          <w:rFonts w:ascii="Arial Narrow" w:eastAsia="Times New Roman" w:hAnsi="Arial Narrow" w:cs="Arial"/>
          <w:b/>
          <w:lang w:eastAsia="en-US"/>
        </w:rPr>
      </w:pPr>
    </w:p>
    <w:tbl>
      <w:tblPr>
        <w:tblStyle w:val="Tablaconcuadrcula"/>
        <w:tblW w:w="9033" w:type="dxa"/>
        <w:tblInd w:w="-5" w:type="dxa"/>
        <w:tblLook w:val="04A0" w:firstRow="1" w:lastRow="0" w:firstColumn="1" w:lastColumn="0" w:noHBand="0" w:noVBand="1"/>
      </w:tblPr>
      <w:tblGrid>
        <w:gridCol w:w="2654"/>
        <w:gridCol w:w="1754"/>
        <w:gridCol w:w="2498"/>
        <w:gridCol w:w="2127"/>
      </w:tblGrid>
      <w:tr w:rsidR="00DE371F" w:rsidRPr="0029646F" w:rsidTr="007B59CA">
        <w:trPr>
          <w:trHeight w:val="193"/>
        </w:trPr>
        <w:tc>
          <w:tcPr>
            <w:tcW w:w="2654" w:type="dxa"/>
            <w:noWrap/>
            <w:hideMark/>
          </w:tcPr>
          <w:p w:rsidR="00DE371F" w:rsidRPr="0029646F" w:rsidRDefault="00DE371F">
            <w:pPr>
              <w:spacing w:line="240" w:lineRule="auto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  <w:t>NOMBRE</w:t>
            </w:r>
          </w:p>
        </w:tc>
        <w:tc>
          <w:tcPr>
            <w:tcW w:w="1754" w:type="dxa"/>
            <w:noWrap/>
            <w:hideMark/>
          </w:tcPr>
          <w:p w:rsidR="00DE371F" w:rsidRPr="0029646F" w:rsidRDefault="00DE371F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CARGO</w:t>
            </w:r>
          </w:p>
        </w:tc>
        <w:tc>
          <w:tcPr>
            <w:tcW w:w="2498" w:type="dxa"/>
            <w:noWrap/>
            <w:hideMark/>
          </w:tcPr>
          <w:p w:rsidR="00DE371F" w:rsidRPr="0029646F" w:rsidRDefault="00DE371F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ADSCRIPCION</w:t>
            </w:r>
          </w:p>
        </w:tc>
        <w:tc>
          <w:tcPr>
            <w:tcW w:w="2127" w:type="dxa"/>
            <w:noWrap/>
            <w:hideMark/>
          </w:tcPr>
          <w:p w:rsidR="00DE371F" w:rsidRPr="0029646F" w:rsidRDefault="00DE371F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 xml:space="preserve">AREA DE COMISION </w:t>
            </w:r>
          </w:p>
        </w:tc>
      </w:tr>
      <w:tr w:rsidR="00DE371F" w:rsidRPr="0029646F" w:rsidTr="007B59CA">
        <w:trPr>
          <w:trHeight w:val="193"/>
        </w:trPr>
        <w:tc>
          <w:tcPr>
            <w:tcW w:w="2654" w:type="dxa"/>
            <w:noWrap/>
            <w:hideMark/>
          </w:tcPr>
          <w:p w:rsidR="00DE371F" w:rsidRPr="00B16320" w:rsidRDefault="00DE371F">
            <w:pPr>
              <w:spacing w:line="240" w:lineRule="auto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</w:pPr>
            <w:r w:rsidRPr="00B16320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  <w:t>Domínguez Medina María del Carmen</w:t>
            </w:r>
          </w:p>
        </w:tc>
        <w:tc>
          <w:tcPr>
            <w:tcW w:w="1754" w:type="dxa"/>
            <w:noWrap/>
            <w:hideMark/>
          </w:tcPr>
          <w:p w:rsidR="00DE371F" w:rsidRPr="00B16320" w:rsidRDefault="00DE371F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B16320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Auxiliar Administrativo</w:t>
            </w:r>
          </w:p>
        </w:tc>
        <w:tc>
          <w:tcPr>
            <w:tcW w:w="2498" w:type="dxa"/>
            <w:noWrap/>
            <w:hideMark/>
          </w:tcPr>
          <w:p w:rsidR="00DE371F" w:rsidRPr="00B16320" w:rsidRDefault="00DE371F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B16320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Secretaria General</w:t>
            </w:r>
          </w:p>
        </w:tc>
        <w:tc>
          <w:tcPr>
            <w:tcW w:w="2127" w:type="dxa"/>
            <w:noWrap/>
            <w:hideMark/>
          </w:tcPr>
          <w:p w:rsidR="00DE371F" w:rsidRPr="00B16320" w:rsidRDefault="00557BD1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proofErr w:type="spellStart"/>
            <w:r w:rsidRPr="00B16320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Dif</w:t>
            </w:r>
            <w:proofErr w:type="spellEnd"/>
          </w:p>
        </w:tc>
      </w:tr>
      <w:tr w:rsidR="00DE371F" w:rsidRPr="0029646F" w:rsidTr="007B59CA">
        <w:trPr>
          <w:trHeight w:val="193"/>
        </w:trPr>
        <w:tc>
          <w:tcPr>
            <w:tcW w:w="2654" w:type="dxa"/>
            <w:noWrap/>
          </w:tcPr>
          <w:p w:rsidR="00DE371F" w:rsidRPr="00B16320" w:rsidRDefault="00DE371F">
            <w:pPr>
              <w:spacing w:line="240" w:lineRule="auto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</w:pPr>
            <w:r w:rsidRPr="00B16320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  <w:t>Álvarez Luna Carolina</w:t>
            </w:r>
          </w:p>
        </w:tc>
        <w:tc>
          <w:tcPr>
            <w:tcW w:w="1754" w:type="dxa"/>
            <w:noWrap/>
          </w:tcPr>
          <w:p w:rsidR="00DE371F" w:rsidRPr="00B16320" w:rsidRDefault="00DE371F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B16320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 xml:space="preserve">Auxiliar </w:t>
            </w:r>
            <w:proofErr w:type="spellStart"/>
            <w:r w:rsidRPr="00B16320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Advo</w:t>
            </w:r>
            <w:proofErr w:type="spellEnd"/>
          </w:p>
        </w:tc>
        <w:tc>
          <w:tcPr>
            <w:tcW w:w="2498" w:type="dxa"/>
            <w:noWrap/>
          </w:tcPr>
          <w:p w:rsidR="00DE371F" w:rsidRPr="00B16320" w:rsidRDefault="00DE371F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B16320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Rastro Municipal</w:t>
            </w:r>
          </w:p>
        </w:tc>
        <w:tc>
          <w:tcPr>
            <w:tcW w:w="2127" w:type="dxa"/>
            <w:noWrap/>
          </w:tcPr>
          <w:p w:rsidR="00DE371F" w:rsidRPr="00B16320" w:rsidRDefault="00557BD1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B16320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Instituto Municipal De La Mujer</w:t>
            </w:r>
          </w:p>
        </w:tc>
      </w:tr>
      <w:tr w:rsidR="00DE371F" w:rsidRPr="0029646F" w:rsidTr="007B59CA">
        <w:trPr>
          <w:trHeight w:val="518"/>
        </w:trPr>
        <w:tc>
          <w:tcPr>
            <w:tcW w:w="2654" w:type="dxa"/>
            <w:noWrap/>
          </w:tcPr>
          <w:p w:rsidR="00DE371F" w:rsidRPr="00B16320" w:rsidRDefault="00DE371F">
            <w:pPr>
              <w:spacing w:line="240" w:lineRule="auto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</w:pPr>
            <w:r w:rsidRPr="00B16320">
              <w:rPr>
                <w:rFonts w:ascii="Arial Narrow" w:eastAsia="Times New Roman" w:hAnsi="Arial Narrow" w:cs="Calibri"/>
                <w:color w:val="000000"/>
                <w:sz w:val="20"/>
                <w:szCs w:val="20"/>
              </w:rPr>
              <w:t>Santiago Guerra Ibarra</w:t>
            </w:r>
          </w:p>
        </w:tc>
        <w:tc>
          <w:tcPr>
            <w:tcW w:w="1754" w:type="dxa"/>
            <w:noWrap/>
          </w:tcPr>
          <w:p w:rsidR="00DE371F" w:rsidRPr="00B16320" w:rsidRDefault="00DE371F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B16320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Jardinero</w:t>
            </w:r>
          </w:p>
        </w:tc>
        <w:tc>
          <w:tcPr>
            <w:tcW w:w="2498" w:type="dxa"/>
            <w:noWrap/>
          </w:tcPr>
          <w:p w:rsidR="00DE371F" w:rsidRPr="00B16320" w:rsidRDefault="00DE371F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B16320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Parques y Jardines</w:t>
            </w:r>
          </w:p>
        </w:tc>
        <w:tc>
          <w:tcPr>
            <w:tcW w:w="2127" w:type="dxa"/>
            <w:noWrap/>
          </w:tcPr>
          <w:p w:rsidR="00DE371F" w:rsidRPr="00B16320" w:rsidRDefault="00557BD1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proofErr w:type="spellStart"/>
            <w:r w:rsidRPr="00B16320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Samapa</w:t>
            </w:r>
            <w:proofErr w:type="spellEnd"/>
          </w:p>
        </w:tc>
      </w:tr>
      <w:tr w:rsidR="00DE371F" w:rsidRPr="0029646F" w:rsidTr="007B59CA">
        <w:trPr>
          <w:trHeight w:val="193"/>
        </w:trPr>
        <w:tc>
          <w:tcPr>
            <w:tcW w:w="2654" w:type="dxa"/>
            <w:noWrap/>
          </w:tcPr>
          <w:p w:rsidR="00DE371F" w:rsidRPr="00B16320" w:rsidRDefault="00DE371F" w:rsidP="00FF6792">
            <w:pPr>
              <w:spacing w:line="240" w:lineRule="auto"/>
              <w:jc w:val="both"/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</w:pPr>
            <w:r w:rsidRPr="00B16320"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  <w:t>Rito Bernardo Aldana</w:t>
            </w:r>
          </w:p>
        </w:tc>
        <w:tc>
          <w:tcPr>
            <w:tcW w:w="1754" w:type="dxa"/>
            <w:noWrap/>
          </w:tcPr>
          <w:p w:rsidR="00DE371F" w:rsidRPr="00B16320" w:rsidRDefault="00DE371F" w:rsidP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B16320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Auxiliar General</w:t>
            </w:r>
          </w:p>
        </w:tc>
        <w:tc>
          <w:tcPr>
            <w:tcW w:w="2498" w:type="dxa"/>
            <w:noWrap/>
          </w:tcPr>
          <w:p w:rsidR="00DE371F" w:rsidRPr="00B16320" w:rsidRDefault="00DE371F" w:rsidP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B16320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Servicios Públicos</w:t>
            </w:r>
          </w:p>
        </w:tc>
        <w:tc>
          <w:tcPr>
            <w:tcW w:w="2127" w:type="dxa"/>
            <w:noWrap/>
          </w:tcPr>
          <w:p w:rsidR="00DE371F" w:rsidRPr="00B16320" w:rsidRDefault="00557BD1" w:rsidP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proofErr w:type="spellStart"/>
            <w:r w:rsidRPr="00B16320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Samapa</w:t>
            </w:r>
            <w:proofErr w:type="spellEnd"/>
          </w:p>
        </w:tc>
      </w:tr>
      <w:tr w:rsidR="00DE371F" w:rsidRPr="0029646F" w:rsidTr="007B59CA">
        <w:trPr>
          <w:trHeight w:val="193"/>
        </w:trPr>
        <w:tc>
          <w:tcPr>
            <w:tcW w:w="2654" w:type="dxa"/>
            <w:noWrap/>
          </w:tcPr>
          <w:p w:rsidR="00DE371F" w:rsidRPr="00B16320" w:rsidRDefault="00DE371F" w:rsidP="006D7241">
            <w:pPr>
              <w:spacing w:line="240" w:lineRule="auto"/>
              <w:jc w:val="both"/>
              <w:rPr>
                <w:rFonts w:ascii="Arial Narrow" w:eastAsia="Times New Roman" w:hAnsi="Arial Narrow" w:cs="Arial"/>
                <w:color w:val="000000"/>
                <w:sz w:val="24"/>
                <w:szCs w:val="24"/>
              </w:rPr>
            </w:pPr>
            <w:r w:rsidRPr="00B16320">
              <w:rPr>
                <w:rFonts w:ascii="Arial Narrow" w:hAnsi="Arial Narrow" w:cs="Arial"/>
                <w:color w:val="000000"/>
                <w:sz w:val="24"/>
                <w:szCs w:val="24"/>
              </w:rPr>
              <w:t>Rivera Cervantes Marcela</w:t>
            </w:r>
          </w:p>
          <w:p w:rsidR="00DE371F" w:rsidRPr="00B16320" w:rsidRDefault="00DE371F" w:rsidP="00FF6792">
            <w:pPr>
              <w:spacing w:line="240" w:lineRule="auto"/>
              <w:jc w:val="both"/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</w:pPr>
          </w:p>
        </w:tc>
        <w:tc>
          <w:tcPr>
            <w:tcW w:w="1754" w:type="dxa"/>
            <w:noWrap/>
          </w:tcPr>
          <w:p w:rsidR="00DE371F" w:rsidRPr="00B16320" w:rsidRDefault="00DE371F" w:rsidP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B16320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secretaria</w:t>
            </w:r>
          </w:p>
        </w:tc>
        <w:tc>
          <w:tcPr>
            <w:tcW w:w="2498" w:type="dxa"/>
            <w:noWrap/>
          </w:tcPr>
          <w:p w:rsidR="00DE371F" w:rsidRPr="00B16320" w:rsidRDefault="00DE371F" w:rsidP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B16320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Registro Civil</w:t>
            </w:r>
          </w:p>
        </w:tc>
        <w:tc>
          <w:tcPr>
            <w:tcW w:w="2127" w:type="dxa"/>
            <w:noWrap/>
          </w:tcPr>
          <w:p w:rsidR="00DE371F" w:rsidRPr="00B16320" w:rsidRDefault="00DE371F" w:rsidP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B16320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Juzgado Menor</w:t>
            </w:r>
          </w:p>
        </w:tc>
      </w:tr>
      <w:tr w:rsidR="00DE371F" w:rsidRPr="0029646F" w:rsidTr="007B59CA">
        <w:trPr>
          <w:trHeight w:val="193"/>
        </w:trPr>
        <w:tc>
          <w:tcPr>
            <w:tcW w:w="2654" w:type="dxa"/>
            <w:noWrap/>
          </w:tcPr>
          <w:p w:rsidR="00DE371F" w:rsidRPr="00B16320" w:rsidRDefault="00DE371F" w:rsidP="00FF6792">
            <w:pPr>
              <w:spacing w:line="240" w:lineRule="auto"/>
              <w:jc w:val="both"/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</w:pPr>
            <w:r w:rsidRPr="00B16320"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  <w:t>Julio Briones Guerrero</w:t>
            </w:r>
          </w:p>
        </w:tc>
        <w:tc>
          <w:tcPr>
            <w:tcW w:w="1754" w:type="dxa"/>
            <w:noWrap/>
          </w:tcPr>
          <w:p w:rsidR="00DE371F" w:rsidRPr="00B16320" w:rsidRDefault="00DE371F" w:rsidP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proofErr w:type="spellStart"/>
            <w:r w:rsidRPr="00B16320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Aux</w:t>
            </w:r>
            <w:proofErr w:type="spellEnd"/>
            <w:r w:rsidRPr="00B16320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. Paramédico</w:t>
            </w:r>
          </w:p>
        </w:tc>
        <w:tc>
          <w:tcPr>
            <w:tcW w:w="2498" w:type="dxa"/>
            <w:noWrap/>
          </w:tcPr>
          <w:p w:rsidR="00DE371F" w:rsidRPr="00B16320" w:rsidRDefault="00DE371F" w:rsidP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B16320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Servicios Médicos</w:t>
            </w:r>
          </w:p>
        </w:tc>
        <w:tc>
          <w:tcPr>
            <w:tcW w:w="2127" w:type="dxa"/>
            <w:noWrap/>
          </w:tcPr>
          <w:p w:rsidR="00DE371F" w:rsidRPr="00B16320" w:rsidRDefault="00DE371F" w:rsidP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B16320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Protección Civil</w:t>
            </w:r>
          </w:p>
        </w:tc>
      </w:tr>
    </w:tbl>
    <w:p w:rsidR="0029646F" w:rsidRPr="00B16320" w:rsidRDefault="0029646F" w:rsidP="00354E48">
      <w:pPr>
        <w:spacing w:after="0" w:line="240" w:lineRule="auto"/>
        <w:jc w:val="both"/>
        <w:rPr>
          <w:rFonts w:ascii="Arial Narrow" w:eastAsia="Times New Roman" w:hAnsi="Arial Narrow" w:cs="Arial"/>
          <w:b/>
          <w:sz w:val="20"/>
          <w:szCs w:val="20"/>
          <w:lang w:eastAsia="en-US"/>
        </w:rPr>
      </w:pPr>
    </w:p>
    <w:p w:rsidR="00F64DD4" w:rsidRDefault="00F64DD4" w:rsidP="00462EB6">
      <w:pPr>
        <w:spacing w:after="0" w:line="240" w:lineRule="auto"/>
        <w:jc w:val="both"/>
        <w:rPr>
          <w:rFonts w:ascii="Arial Narrow" w:eastAsia="Times New Roman" w:hAnsi="Arial Narrow" w:cs="Arial"/>
          <w:sz w:val="20"/>
          <w:szCs w:val="20"/>
          <w:lang w:eastAsia="en-US"/>
        </w:rPr>
      </w:pPr>
    </w:p>
    <w:p w:rsidR="00DE371F" w:rsidRPr="00DE371F" w:rsidRDefault="00DE371F" w:rsidP="00462EB6">
      <w:pPr>
        <w:spacing w:after="0" w:line="240" w:lineRule="auto"/>
        <w:jc w:val="both"/>
        <w:rPr>
          <w:rFonts w:ascii="Arial Narrow" w:eastAsia="Times New Roman" w:hAnsi="Arial Narrow" w:cs="Arial"/>
          <w:b/>
          <w:sz w:val="20"/>
          <w:szCs w:val="20"/>
          <w:lang w:eastAsia="en-US"/>
        </w:rPr>
      </w:pPr>
      <w:r w:rsidRPr="00DE371F">
        <w:rPr>
          <w:rFonts w:ascii="Arial Narrow" w:eastAsia="Times New Roman" w:hAnsi="Arial Narrow" w:cs="Arial"/>
          <w:b/>
          <w:sz w:val="20"/>
          <w:szCs w:val="20"/>
          <w:lang w:eastAsia="en-US"/>
        </w:rPr>
        <w:t>Personal con Licencia Laboral</w:t>
      </w:r>
    </w:p>
    <w:p w:rsidR="00DE371F" w:rsidRDefault="00DE371F" w:rsidP="00462EB6">
      <w:pPr>
        <w:spacing w:after="0" w:line="240" w:lineRule="auto"/>
        <w:jc w:val="both"/>
        <w:rPr>
          <w:rFonts w:ascii="Arial Narrow" w:eastAsia="Times New Roman" w:hAnsi="Arial Narrow" w:cs="Arial"/>
          <w:sz w:val="20"/>
          <w:szCs w:val="20"/>
          <w:lang w:eastAsia="en-US"/>
        </w:rPr>
      </w:pPr>
    </w:p>
    <w:tbl>
      <w:tblPr>
        <w:tblStyle w:val="Tablaconcuadrcula"/>
        <w:tblW w:w="0" w:type="auto"/>
        <w:tblInd w:w="0" w:type="dxa"/>
        <w:tblLook w:val="04A0" w:firstRow="1" w:lastRow="0" w:firstColumn="1" w:lastColumn="0" w:noHBand="0" w:noVBand="1"/>
      </w:tblPr>
      <w:tblGrid>
        <w:gridCol w:w="2943"/>
        <w:gridCol w:w="2943"/>
        <w:gridCol w:w="2944"/>
      </w:tblGrid>
      <w:tr w:rsidR="00DE371F" w:rsidTr="00DE371F">
        <w:tc>
          <w:tcPr>
            <w:tcW w:w="2943" w:type="dxa"/>
          </w:tcPr>
          <w:p w:rsidR="00DE371F" w:rsidRDefault="00DE371F" w:rsidP="00462EB6">
            <w:pPr>
              <w:spacing w:line="240" w:lineRule="auto"/>
              <w:jc w:val="both"/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</w:pPr>
            <w:r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  <w:t>NOMBRE</w:t>
            </w:r>
          </w:p>
        </w:tc>
        <w:tc>
          <w:tcPr>
            <w:tcW w:w="2943" w:type="dxa"/>
          </w:tcPr>
          <w:p w:rsidR="00DE371F" w:rsidRDefault="00DE371F" w:rsidP="00462EB6">
            <w:pPr>
              <w:spacing w:line="240" w:lineRule="auto"/>
              <w:jc w:val="both"/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</w:pPr>
            <w:r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  <w:t>CARGO</w:t>
            </w:r>
          </w:p>
        </w:tc>
        <w:tc>
          <w:tcPr>
            <w:tcW w:w="2944" w:type="dxa"/>
          </w:tcPr>
          <w:p w:rsidR="00DE371F" w:rsidRDefault="00DE371F" w:rsidP="00462EB6">
            <w:pPr>
              <w:spacing w:line="240" w:lineRule="auto"/>
              <w:jc w:val="both"/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</w:pPr>
            <w:r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  <w:t>ADSCRIPCION</w:t>
            </w:r>
          </w:p>
        </w:tc>
      </w:tr>
      <w:tr w:rsidR="00DE371F" w:rsidTr="00DE371F">
        <w:tc>
          <w:tcPr>
            <w:tcW w:w="2943" w:type="dxa"/>
          </w:tcPr>
          <w:p w:rsidR="00DE371F" w:rsidRDefault="00DE371F" w:rsidP="00462EB6">
            <w:pPr>
              <w:spacing w:line="240" w:lineRule="auto"/>
              <w:jc w:val="both"/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</w:pPr>
            <w:r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  <w:t>Alejandro Flores González</w:t>
            </w:r>
          </w:p>
        </w:tc>
        <w:tc>
          <w:tcPr>
            <w:tcW w:w="2943" w:type="dxa"/>
          </w:tcPr>
          <w:p w:rsidR="00DE371F" w:rsidRDefault="00DE371F" w:rsidP="00462EB6">
            <w:pPr>
              <w:spacing w:line="240" w:lineRule="auto"/>
              <w:jc w:val="both"/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</w:pPr>
            <w:r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  <w:t>Chofer</w:t>
            </w:r>
          </w:p>
        </w:tc>
        <w:tc>
          <w:tcPr>
            <w:tcW w:w="2944" w:type="dxa"/>
          </w:tcPr>
          <w:p w:rsidR="00DE371F" w:rsidRDefault="00DE371F" w:rsidP="00462EB6">
            <w:pPr>
              <w:spacing w:line="240" w:lineRule="auto"/>
              <w:jc w:val="both"/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</w:pPr>
            <w:r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  <w:t>Obras Publicas</w:t>
            </w:r>
          </w:p>
        </w:tc>
      </w:tr>
      <w:tr w:rsidR="00227291" w:rsidTr="00227291">
        <w:tc>
          <w:tcPr>
            <w:tcW w:w="2943" w:type="dxa"/>
          </w:tcPr>
          <w:p w:rsidR="00227291" w:rsidRDefault="00C048C4" w:rsidP="00462EB6">
            <w:pPr>
              <w:spacing w:line="240" w:lineRule="auto"/>
              <w:jc w:val="both"/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</w:pPr>
            <w:r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  <w:t>Arcadio Luna Cortes</w:t>
            </w:r>
          </w:p>
        </w:tc>
        <w:tc>
          <w:tcPr>
            <w:tcW w:w="2943" w:type="dxa"/>
          </w:tcPr>
          <w:p w:rsidR="00227291" w:rsidRDefault="00C048C4" w:rsidP="00462EB6">
            <w:pPr>
              <w:spacing w:line="240" w:lineRule="auto"/>
              <w:jc w:val="both"/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</w:pPr>
            <w:r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  <w:t>velador</w:t>
            </w:r>
          </w:p>
        </w:tc>
        <w:tc>
          <w:tcPr>
            <w:tcW w:w="2944" w:type="dxa"/>
          </w:tcPr>
          <w:p w:rsidR="00227291" w:rsidRDefault="00C048C4" w:rsidP="00462EB6">
            <w:pPr>
              <w:spacing w:line="240" w:lineRule="auto"/>
              <w:jc w:val="both"/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</w:pPr>
            <w:r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  <w:t xml:space="preserve">Rastro municipal </w:t>
            </w:r>
          </w:p>
        </w:tc>
      </w:tr>
    </w:tbl>
    <w:p w:rsidR="00DE371F" w:rsidRPr="0029646F" w:rsidRDefault="00DE371F" w:rsidP="00462EB6">
      <w:pPr>
        <w:spacing w:after="0" w:line="240" w:lineRule="auto"/>
        <w:jc w:val="both"/>
        <w:rPr>
          <w:rFonts w:ascii="Arial Narrow" w:eastAsia="Times New Roman" w:hAnsi="Arial Narrow" w:cs="Arial"/>
          <w:sz w:val="20"/>
          <w:szCs w:val="20"/>
          <w:lang w:eastAsia="en-US"/>
        </w:rPr>
      </w:pPr>
    </w:p>
    <w:p w:rsidR="008B19B5" w:rsidRPr="0029646F" w:rsidRDefault="008B19B5" w:rsidP="00462EB6">
      <w:pPr>
        <w:spacing w:after="0" w:line="240" w:lineRule="auto"/>
        <w:jc w:val="both"/>
        <w:rPr>
          <w:rFonts w:ascii="Arial Narrow" w:eastAsia="Times New Roman" w:hAnsi="Arial Narrow" w:cs="Arial"/>
          <w:sz w:val="20"/>
          <w:szCs w:val="20"/>
          <w:lang w:eastAsia="en-US"/>
        </w:rPr>
      </w:pPr>
    </w:p>
    <w:p w:rsidR="00462EB6" w:rsidRPr="00DE371F" w:rsidRDefault="00DE371F" w:rsidP="00DE371F">
      <w:pPr>
        <w:spacing w:after="0" w:line="240" w:lineRule="auto"/>
        <w:rPr>
          <w:rFonts w:ascii="Arial Narrow" w:eastAsia="Times New Roman" w:hAnsi="Arial Narrow" w:cs="Arial"/>
          <w:sz w:val="20"/>
          <w:szCs w:val="20"/>
          <w:lang w:eastAsia="en-US"/>
        </w:rPr>
      </w:pPr>
      <w:r w:rsidRPr="00DE371F">
        <w:rPr>
          <w:rFonts w:ascii="Arial Narrow" w:eastAsia="Times New Roman" w:hAnsi="Arial Narrow" w:cs="Arial"/>
          <w:b/>
          <w:sz w:val="20"/>
          <w:szCs w:val="20"/>
          <w:lang w:eastAsia="en-US"/>
        </w:rPr>
        <w:t>Personal con añ</w:t>
      </w:r>
      <w:r>
        <w:rPr>
          <w:rFonts w:ascii="Arial Narrow" w:eastAsia="Times New Roman" w:hAnsi="Arial Narrow" w:cs="Arial"/>
          <w:b/>
          <w:bCs/>
          <w:color w:val="272727"/>
          <w:sz w:val="20"/>
          <w:szCs w:val="20"/>
          <w:shd w:val="clear" w:color="auto" w:fill="FFFFFF"/>
          <w:lang w:eastAsia="en-US"/>
        </w:rPr>
        <w:t xml:space="preserve">os sabáticos </w:t>
      </w:r>
    </w:p>
    <w:tbl>
      <w:tblPr>
        <w:tblStyle w:val="Tablaconcuadrcula"/>
        <w:tblW w:w="0" w:type="auto"/>
        <w:tblInd w:w="0" w:type="dxa"/>
        <w:tblLook w:val="04A0" w:firstRow="1" w:lastRow="0" w:firstColumn="1" w:lastColumn="0" w:noHBand="0" w:noVBand="1"/>
      </w:tblPr>
      <w:tblGrid>
        <w:gridCol w:w="2943"/>
        <w:gridCol w:w="2943"/>
        <w:gridCol w:w="2944"/>
      </w:tblGrid>
      <w:tr w:rsidR="00DE371F" w:rsidTr="004B4123">
        <w:tc>
          <w:tcPr>
            <w:tcW w:w="2943" w:type="dxa"/>
          </w:tcPr>
          <w:p w:rsidR="00DE371F" w:rsidRDefault="00DE371F" w:rsidP="004B4123">
            <w:pPr>
              <w:spacing w:line="240" w:lineRule="auto"/>
              <w:jc w:val="both"/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</w:pPr>
            <w:r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  <w:t>NOMBRE</w:t>
            </w:r>
          </w:p>
        </w:tc>
        <w:tc>
          <w:tcPr>
            <w:tcW w:w="2943" w:type="dxa"/>
          </w:tcPr>
          <w:p w:rsidR="00DE371F" w:rsidRDefault="00DE371F" w:rsidP="004B4123">
            <w:pPr>
              <w:spacing w:line="240" w:lineRule="auto"/>
              <w:jc w:val="both"/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</w:pPr>
            <w:r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  <w:t>CARGO</w:t>
            </w:r>
          </w:p>
        </w:tc>
        <w:tc>
          <w:tcPr>
            <w:tcW w:w="2944" w:type="dxa"/>
          </w:tcPr>
          <w:p w:rsidR="00DE371F" w:rsidRDefault="00DE371F" w:rsidP="004B4123">
            <w:pPr>
              <w:spacing w:line="240" w:lineRule="auto"/>
              <w:jc w:val="both"/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</w:pPr>
            <w:r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  <w:t>ADSCRIPCION</w:t>
            </w:r>
          </w:p>
        </w:tc>
      </w:tr>
      <w:tr w:rsidR="00DE371F" w:rsidTr="004B4123">
        <w:tc>
          <w:tcPr>
            <w:tcW w:w="2943" w:type="dxa"/>
          </w:tcPr>
          <w:p w:rsidR="00DE371F" w:rsidRDefault="00DE371F" w:rsidP="004B4123">
            <w:pPr>
              <w:spacing w:line="240" w:lineRule="auto"/>
              <w:jc w:val="both"/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</w:pPr>
            <w:r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  <w:t>No Hay</w:t>
            </w:r>
          </w:p>
        </w:tc>
        <w:tc>
          <w:tcPr>
            <w:tcW w:w="2943" w:type="dxa"/>
          </w:tcPr>
          <w:p w:rsidR="00DE371F" w:rsidRDefault="00DE371F" w:rsidP="004B4123">
            <w:pPr>
              <w:spacing w:line="240" w:lineRule="auto"/>
              <w:jc w:val="both"/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</w:pPr>
            <w:r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  <w:t>n/a</w:t>
            </w:r>
          </w:p>
        </w:tc>
        <w:tc>
          <w:tcPr>
            <w:tcW w:w="2944" w:type="dxa"/>
          </w:tcPr>
          <w:p w:rsidR="00DE371F" w:rsidRDefault="00DE371F" w:rsidP="004B4123">
            <w:pPr>
              <w:spacing w:line="240" w:lineRule="auto"/>
              <w:jc w:val="both"/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</w:pPr>
            <w:r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  <w:t>n/a</w:t>
            </w:r>
          </w:p>
        </w:tc>
      </w:tr>
    </w:tbl>
    <w:p w:rsidR="00462EB6" w:rsidRPr="0029646F" w:rsidRDefault="00462EB6" w:rsidP="00462EB6">
      <w:pPr>
        <w:pStyle w:val="Sinespaciado"/>
        <w:jc w:val="both"/>
        <w:rPr>
          <w:rFonts w:ascii="Arial Narrow" w:hAnsi="Arial Narrow" w:cs="Arial"/>
          <w:b/>
          <w:sz w:val="20"/>
          <w:szCs w:val="20"/>
        </w:rPr>
      </w:pPr>
    </w:p>
    <w:p w:rsidR="0029646F" w:rsidRDefault="0029646F" w:rsidP="008B19B5">
      <w:pPr>
        <w:pStyle w:val="Sinespaciado"/>
        <w:jc w:val="center"/>
        <w:rPr>
          <w:rFonts w:ascii="Arial Narrow" w:hAnsi="Arial Narrow" w:cs="Arial"/>
          <w:sz w:val="20"/>
          <w:szCs w:val="20"/>
          <w:lang w:val="es-ES" w:eastAsia="es-ES"/>
        </w:rPr>
      </w:pPr>
    </w:p>
    <w:p w:rsidR="0029646F" w:rsidRDefault="0029646F" w:rsidP="008B19B5">
      <w:pPr>
        <w:pStyle w:val="Sinespaciado"/>
        <w:jc w:val="center"/>
        <w:rPr>
          <w:rFonts w:ascii="Arial Narrow" w:hAnsi="Arial Narrow" w:cs="Arial"/>
          <w:sz w:val="20"/>
          <w:szCs w:val="20"/>
          <w:lang w:val="es-ES" w:eastAsia="es-ES"/>
        </w:rPr>
      </w:pPr>
    </w:p>
    <w:p w:rsidR="00462EB6" w:rsidRPr="0029646F" w:rsidRDefault="00462EB6" w:rsidP="008B19B5">
      <w:pPr>
        <w:pStyle w:val="Sinespaciado"/>
        <w:jc w:val="center"/>
        <w:rPr>
          <w:rFonts w:ascii="Arial Narrow" w:hAnsi="Arial Narrow" w:cs="Arial"/>
          <w:sz w:val="20"/>
          <w:szCs w:val="20"/>
        </w:rPr>
      </w:pPr>
      <w:r w:rsidRPr="0029646F">
        <w:rPr>
          <w:rFonts w:ascii="Arial Narrow" w:hAnsi="Arial Narrow" w:cs="Arial"/>
          <w:sz w:val="20"/>
          <w:szCs w:val="20"/>
          <w:lang w:val="es-ES" w:eastAsia="es-ES"/>
        </w:rPr>
        <w:t>Sin otro particular, quedamos a sus órdenes para cualquier duda o aclaración al respecto.</w:t>
      </w:r>
    </w:p>
    <w:p w:rsidR="008B19B5" w:rsidRPr="0029646F" w:rsidRDefault="008B19B5" w:rsidP="008B19B5">
      <w:pPr>
        <w:spacing w:after="200" w:line="276" w:lineRule="auto"/>
        <w:jc w:val="center"/>
        <w:rPr>
          <w:rFonts w:ascii="Arial Narrow" w:hAnsi="Arial Narrow" w:cs="Arial"/>
          <w:sz w:val="20"/>
          <w:szCs w:val="20"/>
          <w:lang w:val="es-ES" w:eastAsia="es-ES"/>
        </w:rPr>
      </w:pPr>
    </w:p>
    <w:p w:rsidR="00462EB6" w:rsidRPr="0029646F" w:rsidRDefault="00462EB6" w:rsidP="008B19B5">
      <w:pPr>
        <w:spacing w:after="200" w:line="276" w:lineRule="auto"/>
        <w:jc w:val="center"/>
        <w:rPr>
          <w:rFonts w:ascii="Arial Narrow" w:hAnsi="Arial Narrow" w:cs="Arial"/>
          <w:sz w:val="20"/>
          <w:szCs w:val="20"/>
          <w:lang w:val="es-ES" w:eastAsia="es-ES"/>
        </w:rPr>
      </w:pPr>
      <w:r w:rsidRPr="0029646F">
        <w:rPr>
          <w:rFonts w:ascii="Arial Narrow" w:hAnsi="Arial Narrow" w:cs="Arial"/>
          <w:sz w:val="20"/>
          <w:szCs w:val="20"/>
          <w:lang w:val="es-ES" w:eastAsia="es-ES"/>
        </w:rPr>
        <w:t>Ixtlahuacán d</w:t>
      </w:r>
      <w:r w:rsidR="00163E33" w:rsidRPr="0029646F">
        <w:rPr>
          <w:rFonts w:ascii="Arial Narrow" w:hAnsi="Arial Narrow" w:cs="Arial"/>
          <w:sz w:val="20"/>
          <w:szCs w:val="20"/>
          <w:lang w:val="es-ES" w:eastAsia="es-ES"/>
        </w:rPr>
        <w:t xml:space="preserve">e </w:t>
      </w:r>
      <w:r w:rsidR="003B2BF7" w:rsidRPr="0029646F">
        <w:rPr>
          <w:rFonts w:ascii="Arial Narrow" w:hAnsi="Arial Narrow" w:cs="Arial"/>
          <w:sz w:val="20"/>
          <w:szCs w:val="20"/>
          <w:lang w:val="es-ES" w:eastAsia="es-ES"/>
        </w:rPr>
        <w:t>los Membrillos, Jalisco,</w:t>
      </w:r>
      <w:r w:rsidR="00DE371F">
        <w:rPr>
          <w:rFonts w:ascii="Arial Narrow" w:hAnsi="Arial Narrow" w:cs="Arial"/>
          <w:sz w:val="20"/>
          <w:szCs w:val="20"/>
          <w:lang w:val="es-ES" w:eastAsia="es-ES"/>
        </w:rPr>
        <w:t xml:space="preserve"> </w:t>
      </w:r>
      <w:r w:rsidR="00C048C4">
        <w:rPr>
          <w:rFonts w:ascii="Arial Narrow" w:hAnsi="Arial Narrow" w:cs="Arial"/>
          <w:sz w:val="20"/>
          <w:szCs w:val="20"/>
          <w:lang w:val="es-ES" w:eastAsia="es-ES"/>
        </w:rPr>
        <w:t>julio</w:t>
      </w:r>
      <w:r w:rsidR="002A39FD">
        <w:rPr>
          <w:rFonts w:ascii="Arial Narrow" w:hAnsi="Arial Narrow" w:cs="Arial"/>
          <w:sz w:val="20"/>
          <w:szCs w:val="20"/>
          <w:lang w:val="es-ES" w:eastAsia="es-ES"/>
        </w:rPr>
        <w:t xml:space="preserve"> 0</w:t>
      </w:r>
      <w:r w:rsidR="00C048C4">
        <w:rPr>
          <w:rFonts w:ascii="Arial Narrow" w:hAnsi="Arial Narrow" w:cs="Arial"/>
          <w:sz w:val="20"/>
          <w:szCs w:val="20"/>
          <w:lang w:val="es-ES" w:eastAsia="es-ES"/>
        </w:rPr>
        <w:t>4</w:t>
      </w:r>
      <w:bookmarkStart w:id="0" w:name="_GoBack"/>
      <w:bookmarkEnd w:id="0"/>
      <w:r w:rsidR="007A75EC">
        <w:rPr>
          <w:rFonts w:ascii="Arial Narrow" w:hAnsi="Arial Narrow" w:cs="Arial"/>
          <w:sz w:val="20"/>
          <w:szCs w:val="20"/>
          <w:lang w:val="es-ES" w:eastAsia="es-ES"/>
        </w:rPr>
        <w:t xml:space="preserve"> </w:t>
      </w:r>
      <w:r w:rsidR="007A75EC" w:rsidRPr="0029646F">
        <w:rPr>
          <w:rFonts w:ascii="Arial Narrow" w:hAnsi="Arial Narrow" w:cs="Arial"/>
          <w:sz w:val="20"/>
          <w:szCs w:val="20"/>
          <w:lang w:val="es-ES" w:eastAsia="es-ES"/>
        </w:rPr>
        <w:t>de</w:t>
      </w:r>
      <w:r w:rsidRPr="0029646F">
        <w:rPr>
          <w:rFonts w:ascii="Arial Narrow" w:hAnsi="Arial Narrow" w:cs="Arial"/>
          <w:sz w:val="20"/>
          <w:szCs w:val="20"/>
          <w:lang w:val="es-ES" w:eastAsia="es-ES"/>
        </w:rPr>
        <w:t xml:space="preserve"> 202</w:t>
      </w:r>
      <w:r w:rsidR="00443163">
        <w:rPr>
          <w:rFonts w:ascii="Arial Narrow" w:hAnsi="Arial Narrow" w:cs="Arial"/>
          <w:sz w:val="20"/>
          <w:szCs w:val="20"/>
          <w:lang w:val="es-ES" w:eastAsia="es-ES"/>
        </w:rPr>
        <w:t>2</w:t>
      </w:r>
    </w:p>
    <w:p w:rsidR="00C43AE1" w:rsidRPr="0029646F" w:rsidRDefault="00C43AE1" w:rsidP="008B19B5">
      <w:pPr>
        <w:spacing w:after="0" w:line="240" w:lineRule="auto"/>
        <w:rPr>
          <w:rFonts w:ascii="Arial Narrow" w:eastAsiaTheme="minorHAnsi" w:hAnsi="Arial Narrow" w:cs="Arial"/>
          <w:sz w:val="20"/>
          <w:szCs w:val="20"/>
          <w:lang w:eastAsia="en-US"/>
        </w:rPr>
      </w:pPr>
    </w:p>
    <w:p w:rsidR="00C711C8" w:rsidRDefault="00462EB6" w:rsidP="008B19B5">
      <w:pPr>
        <w:spacing w:after="0" w:line="240" w:lineRule="auto"/>
        <w:jc w:val="center"/>
        <w:rPr>
          <w:rFonts w:ascii="Arial Narrow" w:eastAsiaTheme="minorHAnsi" w:hAnsi="Arial Narrow" w:cs="Arial"/>
          <w:sz w:val="20"/>
          <w:szCs w:val="20"/>
          <w:lang w:eastAsia="en-US"/>
        </w:rPr>
      </w:pPr>
      <w:r w:rsidRPr="0029646F">
        <w:rPr>
          <w:rFonts w:ascii="Arial Narrow" w:eastAsiaTheme="minorHAnsi" w:hAnsi="Arial Narrow" w:cs="Arial"/>
          <w:sz w:val="20"/>
          <w:szCs w:val="20"/>
          <w:lang w:eastAsia="en-US"/>
        </w:rPr>
        <w:t>A T E N T A M E N T E</w:t>
      </w:r>
    </w:p>
    <w:p w:rsidR="002A39FD" w:rsidRDefault="002A39FD" w:rsidP="002A39FD">
      <w:pPr>
        <w:pStyle w:val="Sinespaciado"/>
        <w:jc w:val="center"/>
        <w:rPr>
          <w:rFonts w:ascii="Arial" w:eastAsiaTheme="minorHAnsi" w:hAnsi="Arial" w:cs="Arial"/>
        </w:rPr>
      </w:pPr>
      <w:r>
        <w:rPr>
          <w:rFonts w:ascii="Arial" w:hAnsi="Arial" w:cs="Arial"/>
        </w:rPr>
        <w:t>“2022, AÑO   DE LA ATENCION INTEGRAL A NIÑAS,</w:t>
      </w:r>
    </w:p>
    <w:p w:rsidR="002A39FD" w:rsidRDefault="002A39FD" w:rsidP="002A39FD">
      <w:pPr>
        <w:pStyle w:val="Sinespaciado"/>
        <w:jc w:val="center"/>
        <w:rPr>
          <w:rFonts w:ascii="Arial" w:hAnsi="Arial" w:cs="Arial"/>
        </w:rPr>
      </w:pPr>
      <w:r>
        <w:rPr>
          <w:rFonts w:ascii="Arial" w:hAnsi="Arial" w:cs="Arial"/>
        </w:rPr>
        <w:t>NIÑOS Y ADOLESCENTES CON CANCER EN JALISCO</w:t>
      </w:r>
    </w:p>
    <w:p w:rsidR="002A39FD" w:rsidRPr="0029646F" w:rsidRDefault="002A39FD" w:rsidP="008B19B5">
      <w:pPr>
        <w:spacing w:after="0" w:line="240" w:lineRule="auto"/>
        <w:jc w:val="center"/>
        <w:rPr>
          <w:rFonts w:ascii="Arial Narrow" w:eastAsiaTheme="minorHAnsi" w:hAnsi="Arial Narrow" w:cs="Arial"/>
          <w:sz w:val="20"/>
          <w:szCs w:val="20"/>
          <w:lang w:eastAsia="en-US"/>
        </w:rPr>
      </w:pPr>
    </w:p>
    <w:p w:rsidR="008B19B5" w:rsidRPr="0029646F" w:rsidRDefault="008B19B5" w:rsidP="00EB2475">
      <w:pPr>
        <w:spacing w:after="0" w:line="240" w:lineRule="auto"/>
        <w:rPr>
          <w:rFonts w:ascii="Arial Narrow" w:eastAsiaTheme="minorHAnsi" w:hAnsi="Arial Narrow" w:cs="Arial"/>
          <w:sz w:val="20"/>
          <w:szCs w:val="20"/>
          <w:lang w:eastAsia="en-US"/>
        </w:rPr>
      </w:pPr>
    </w:p>
    <w:p w:rsidR="008B19B5" w:rsidRPr="0029646F" w:rsidRDefault="008B19B5" w:rsidP="00EB2475">
      <w:pPr>
        <w:spacing w:after="0" w:line="240" w:lineRule="auto"/>
        <w:rPr>
          <w:rFonts w:ascii="Arial Narrow" w:eastAsiaTheme="minorHAnsi" w:hAnsi="Arial Narrow" w:cs="Arial"/>
          <w:sz w:val="20"/>
          <w:szCs w:val="20"/>
          <w:lang w:eastAsia="en-US"/>
        </w:rPr>
      </w:pPr>
    </w:p>
    <w:p w:rsidR="00462EB6" w:rsidRPr="0029646F" w:rsidRDefault="00DE371F" w:rsidP="00462EB6">
      <w:pPr>
        <w:spacing w:after="0" w:line="240" w:lineRule="auto"/>
        <w:jc w:val="center"/>
        <w:rPr>
          <w:rFonts w:ascii="Arial Narrow" w:eastAsiaTheme="minorHAnsi" w:hAnsi="Arial Narrow" w:cs="Arial"/>
          <w:sz w:val="20"/>
          <w:szCs w:val="20"/>
          <w:lang w:eastAsia="en-US"/>
        </w:rPr>
      </w:pPr>
      <w:r>
        <w:rPr>
          <w:rFonts w:ascii="Arial Narrow" w:eastAsiaTheme="minorHAnsi" w:hAnsi="Arial Narrow" w:cs="Arial"/>
          <w:sz w:val="20"/>
          <w:szCs w:val="20"/>
          <w:lang w:eastAsia="en-US"/>
        </w:rPr>
        <w:t>PROFR. ALBERTO BECERRA VILLALPANDO</w:t>
      </w:r>
    </w:p>
    <w:p w:rsidR="00462EB6" w:rsidRPr="0029646F" w:rsidRDefault="00462EB6" w:rsidP="00462EB6">
      <w:pPr>
        <w:jc w:val="center"/>
        <w:rPr>
          <w:rFonts w:ascii="Arial Narrow" w:hAnsi="Arial Narrow"/>
          <w:sz w:val="20"/>
          <w:szCs w:val="20"/>
        </w:rPr>
      </w:pPr>
      <w:r w:rsidRPr="0029646F">
        <w:rPr>
          <w:rFonts w:ascii="Arial Narrow" w:eastAsiaTheme="minorHAnsi" w:hAnsi="Arial Narrow" w:cs="Arial"/>
          <w:sz w:val="20"/>
          <w:szCs w:val="20"/>
          <w:lang w:eastAsia="en-US"/>
        </w:rPr>
        <w:t>OFICIAL MAYOR ADMINISTRATIVO</w:t>
      </w:r>
    </w:p>
    <w:p w:rsidR="00747E50" w:rsidRPr="0029646F" w:rsidRDefault="00747E50">
      <w:pPr>
        <w:rPr>
          <w:rFonts w:ascii="Arial Narrow" w:hAnsi="Arial Narrow"/>
          <w:sz w:val="20"/>
          <w:szCs w:val="20"/>
        </w:rPr>
      </w:pPr>
    </w:p>
    <w:sectPr w:rsidR="00747E50" w:rsidRPr="0029646F" w:rsidSect="007F0D6C">
      <w:pgSz w:w="12242" w:h="20163" w:code="5"/>
      <w:pgMar w:top="3119" w:right="1701" w:bottom="1418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3F32"/>
    <w:rsid w:val="000242CC"/>
    <w:rsid w:val="00030028"/>
    <w:rsid w:val="0006747E"/>
    <w:rsid w:val="00080D62"/>
    <w:rsid w:val="00163E33"/>
    <w:rsid w:val="001A373D"/>
    <w:rsid w:val="001C30D3"/>
    <w:rsid w:val="001D1927"/>
    <w:rsid w:val="001E0220"/>
    <w:rsid w:val="00227291"/>
    <w:rsid w:val="00290665"/>
    <w:rsid w:val="0029646F"/>
    <w:rsid w:val="002A39FD"/>
    <w:rsid w:val="00315D42"/>
    <w:rsid w:val="00341853"/>
    <w:rsid w:val="00354E48"/>
    <w:rsid w:val="003B2BF7"/>
    <w:rsid w:val="0040121A"/>
    <w:rsid w:val="00403C3B"/>
    <w:rsid w:val="00414217"/>
    <w:rsid w:val="0044226B"/>
    <w:rsid w:val="00443163"/>
    <w:rsid w:val="00462EB6"/>
    <w:rsid w:val="004D60CC"/>
    <w:rsid w:val="004D6114"/>
    <w:rsid w:val="00521EBD"/>
    <w:rsid w:val="005437F9"/>
    <w:rsid w:val="00555F83"/>
    <w:rsid w:val="00557BD1"/>
    <w:rsid w:val="005D4FED"/>
    <w:rsid w:val="006121EC"/>
    <w:rsid w:val="00637F72"/>
    <w:rsid w:val="006547EC"/>
    <w:rsid w:val="0066301D"/>
    <w:rsid w:val="00686E03"/>
    <w:rsid w:val="00690E41"/>
    <w:rsid w:val="006A4D52"/>
    <w:rsid w:val="006B0D0C"/>
    <w:rsid w:val="006D7241"/>
    <w:rsid w:val="00747E50"/>
    <w:rsid w:val="00774154"/>
    <w:rsid w:val="007A75EC"/>
    <w:rsid w:val="007B59CA"/>
    <w:rsid w:val="007F0D6C"/>
    <w:rsid w:val="00881FD1"/>
    <w:rsid w:val="008B19B5"/>
    <w:rsid w:val="008D3F32"/>
    <w:rsid w:val="008F6009"/>
    <w:rsid w:val="009F7C77"/>
    <w:rsid w:val="00AC0967"/>
    <w:rsid w:val="00B16320"/>
    <w:rsid w:val="00B921E1"/>
    <w:rsid w:val="00C048C4"/>
    <w:rsid w:val="00C43AE1"/>
    <w:rsid w:val="00C711C8"/>
    <w:rsid w:val="00CD1E53"/>
    <w:rsid w:val="00DE371F"/>
    <w:rsid w:val="00E02733"/>
    <w:rsid w:val="00E24DA8"/>
    <w:rsid w:val="00E602A0"/>
    <w:rsid w:val="00E76AD3"/>
    <w:rsid w:val="00EB2475"/>
    <w:rsid w:val="00F64DD4"/>
    <w:rsid w:val="00F765BA"/>
    <w:rsid w:val="00F826DC"/>
    <w:rsid w:val="00F91744"/>
    <w:rsid w:val="00FC45DC"/>
    <w:rsid w:val="00FD51CB"/>
    <w:rsid w:val="00FF67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B36FBF"/>
  <w15:chartTrackingRefBased/>
  <w15:docId w15:val="{D0839361-0953-4EFA-8530-A7B7E6C4F4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62EB6"/>
    <w:pPr>
      <w:spacing w:line="252" w:lineRule="auto"/>
    </w:pPr>
    <w:rPr>
      <w:rFonts w:eastAsiaTheme="minorEastAsia" w:cs="Times New Roman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462EB6"/>
    <w:pPr>
      <w:spacing w:after="0" w:line="240" w:lineRule="auto"/>
    </w:pPr>
    <w:rPr>
      <w:rFonts w:eastAsia="Times New Roman" w:cs="Times New Roman"/>
    </w:rPr>
  </w:style>
  <w:style w:type="table" w:styleId="Tablaconcuadrcula">
    <w:name w:val="Table Grid"/>
    <w:basedOn w:val="Tablanormal"/>
    <w:uiPriority w:val="39"/>
    <w:rsid w:val="00462EB6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F826D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826DC"/>
    <w:rPr>
      <w:rFonts w:ascii="Segoe UI" w:eastAsiaTheme="minorEastAsia" w:hAnsi="Segoe UI" w:cs="Segoe UI"/>
      <w:sz w:val="18"/>
      <w:szCs w:val="18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40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39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322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350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797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663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103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845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507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753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084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565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203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951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214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432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215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817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535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139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431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499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632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171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218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758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190</TotalTime>
  <Pages>1</Pages>
  <Words>234</Words>
  <Characters>1293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Oficialia Mayor1</dc:creator>
  <cp:keywords/>
  <dc:description/>
  <cp:lastModifiedBy>Oficialia Mayor1</cp:lastModifiedBy>
  <cp:revision>90</cp:revision>
  <cp:lastPrinted>2022-06-02T19:33:00Z</cp:lastPrinted>
  <dcterms:created xsi:type="dcterms:W3CDTF">2020-02-26T16:03:00Z</dcterms:created>
  <dcterms:modified xsi:type="dcterms:W3CDTF">2022-07-04T15:43:00Z</dcterms:modified>
</cp:coreProperties>
</file>